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7A26" w14:textId="10C231FD" w:rsidR="00961A37" w:rsidRPr="00961A37" w:rsidRDefault="00961A37" w:rsidP="00961A37">
      <w:pPr>
        <w:jc w:val="center"/>
        <w:rPr>
          <w:sz w:val="28"/>
          <w:szCs w:val="28"/>
        </w:rPr>
      </w:pPr>
      <w:r w:rsidRPr="00961A37">
        <w:rPr>
          <w:sz w:val="28"/>
          <w:szCs w:val="28"/>
        </w:rPr>
        <w:t>Your list of herbals to kick cancer’s ass!</w:t>
      </w:r>
    </w:p>
    <w:p w14:paraId="080D33AA" w14:textId="7A7AF130" w:rsidR="00961A37" w:rsidRPr="00961A37" w:rsidRDefault="00961A37" w:rsidP="00961A37">
      <w:pPr>
        <w:pStyle w:val="NormalWeb"/>
        <w:spacing w:before="0" w:beforeAutospacing="0" w:after="240" w:afterAutospacing="0"/>
        <w:rPr>
          <w:rFonts w:ascii="Arial" w:hAnsi="Arial" w:cs="Arial"/>
          <w:color w:val="333333"/>
          <w:sz w:val="28"/>
          <w:szCs w:val="28"/>
          <w:shd w:val="clear" w:color="auto" w:fill="FFFFFF"/>
        </w:rPr>
      </w:pPr>
      <w:r w:rsidRPr="00961A37">
        <w:rPr>
          <w:sz w:val="28"/>
          <w:szCs w:val="28"/>
        </w:rPr>
        <w:t>SOURSOP -</w:t>
      </w:r>
      <w:r w:rsidRPr="00961A37">
        <w:rPr>
          <w:rFonts w:ascii="Arial" w:hAnsi="Arial" w:cs="Arial"/>
          <w:color w:val="333333"/>
          <w:sz w:val="28"/>
          <w:szCs w:val="28"/>
        </w:rPr>
        <w:t xml:space="preserve">. </w:t>
      </w:r>
      <w:r w:rsidRPr="00961A37">
        <w:rPr>
          <w:rFonts w:ascii="Arial" w:hAnsi="Arial" w:cs="Arial"/>
          <w:color w:val="333333"/>
          <w:sz w:val="28"/>
          <w:szCs w:val="28"/>
          <w:shd w:val="clear" w:color="auto" w:fill="FFFFFF"/>
        </w:rPr>
        <w:t>In laboratory studies, graviola extracts can kill some types of cancer cells including liver, breast and prostate cancer cells. But there have not been any studies in humans. So, we don't know whether it can work as a cancer treatment or not.</w:t>
      </w:r>
    </w:p>
    <w:p w14:paraId="7AFAD7FD" w14:textId="40D475B5" w:rsidR="00961A37" w:rsidRPr="00961A37" w:rsidRDefault="00961A37" w:rsidP="00961A37">
      <w:pPr>
        <w:pStyle w:val="NormalWeb"/>
        <w:spacing w:before="0" w:beforeAutospacing="0" w:after="240" w:afterAutospacing="0"/>
        <w:rPr>
          <w:rFonts w:ascii="Arial" w:hAnsi="Arial" w:cs="Arial"/>
          <w:color w:val="333333"/>
          <w:sz w:val="28"/>
          <w:szCs w:val="28"/>
          <w:shd w:val="clear" w:color="auto" w:fill="FFFFFF"/>
        </w:rPr>
      </w:pPr>
      <w:r w:rsidRPr="00961A37">
        <w:rPr>
          <w:rFonts w:ascii="Arial" w:hAnsi="Arial" w:cs="Arial"/>
          <w:color w:val="333333"/>
          <w:sz w:val="28"/>
          <w:szCs w:val="28"/>
          <w:shd w:val="clear" w:color="auto" w:fill="FFFFFF"/>
        </w:rPr>
        <w:t xml:space="preserve">Contradictions </w:t>
      </w:r>
    </w:p>
    <w:p w14:paraId="264646B9" w14:textId="3060D560" w:rsidR="00961A37" w:rsidRPr="00961A37" w:rsidRDefault="00961A37" w:rsidP="00961A37">
      <w:pPr>
        <w:pStyle w:val="NormalWeb"/>
        <w:spacing w:before="0" w:beforeAutospacing="0" w:after="240" w:afterAutospacing="0"/>
        <w:rPr>
          <w:rFonts w:ascii="Arial" w:hAnsi="Arial" w:cs="Arial"/>
          <w:color w:val="333333"/>
          <w:sz w:val="28"/>
          <w:szCs w:val="28"/>
        </w:rPr>
      </w:pPr>
      <w:r w:rsidRPr="00961A37">
        <w:rPr>
          <w:rFonts w:ascii="Arial" w:hAnsi="Arial" w:cs="Arial"/>
          <w:color w:val="333333"/>
          <w:sz w:val="28"/>
          <w:szCs w:val="28"/>
        </w:rPr>
        <w:t xml:space="preserve">We don’t know much about how graviola affects the body. But some chemicals in graviola concern scientists. It may cause nerve changes and movement disorders. The nerve changes may cause symptoms like Parkinson's disease. Laboratory research has found that some substances in graviola can cause nerve damage. It crosses into the brain from the </w:t>
      </w:r>
      <w:proofErr w:type="spellStart"/>
      <w:proofErr w:type="gramStart"/>
      <w:r w:rsidRPr="00961A37">
        <w:rPr>
          <w:rFonts w:ascii="Arial" w:hAnsi="Arial" w:cs="Arial"/>
          <w:color w:val="333333"/>
          <w:sz w:val="28"/>
          <w:szCs w:val="28"/>
        </w:rPr>
        <w:t>bloodstream.One</w:t>
      </w:r>
      <w:proofErr w:type="spellEnd"/>
      <w:proofErr w:type="gramEnd"/>
      <w:r w:rsidRPr="00961A37">
        <w:rPr>
          <w:rFonts w:ascii="Arial" w:hAnsi="Arial" w:cs="Arial"/>
          <w:color w:val="333333"/>
          <w:sz w:val="28"/>
          <w:szCs w:val="28"/>
        </w:rPr>
        <w:t xml:space="preserve"> research study has looked at Caribbeans eating large amounts of graviola. It found that they were more likely to develop certain nerve </w:t>
      </w:r>
      <w:proofErr w:type="spellStart"/>
      <w:proofErr w:type="gramStart"/>
      <w:r w:rsidRPr="00961A37">
        <w:rPr>
          <w:rFonts w:ascii="Arial" w:hAnsi="Arial" w:cs="Arial"/>
          <w:color w:val="333333"/>
          <w:sz w:val="28"/>
          <w:szCs w:val="28"/>
        </w:rPr>
        <w:t>changes.Studies</w:t>
      </w:r>
      <w:proofErr w:type="spellEnd"/>
      <w:proofErr w:type="gramEnd"/>
      <w:r w:rsidRPr="00961A37">
        <w:rPr>
          <w:rFonts w:ascii="Arial" w:hAnsi="Arial" w:cs="Arial"/>
          <w:color w:val="333333"/>
          <w:sz w:val="28"/>
          <w:szCs w:val="28"/>
        </w:rPr>
        <w:t xml:space="preserve"> on animals found that graviola may lower blood sugar and blood pressure. Talk to your doctor first before taking graviola if you have diabetes or high blood pressure. Graviola may also cause damage to your kidneys and liver if taken </w:t>
      </w:r>
      <w:proofErr w:type="spellStart"/>
      <w:proofErr w:type="gramStart"/>
      <w:r w:rsidRPr="00961A37">
        <w:rPr>
          <w:rFonts w:ascii="Arial" w:hAnsi="Arial" w:cs="Arial"/>
          <w:color w:val="333333"/>
          <w:sz w:val="28"/>
          <w:szCs w:val="28"/>
        </w:rPr>
        <w:t>frequently.It</w:t>
      </w:r>
      <w:proofErr w:type="spellEnd"/>
      <w:proofErr w:type="gramEnd"/>
      <w:r w:rsidRPr="00961A37">
        <w:rPr>
          <w:rFonts w:ascii="Arial" w:hAnsi="Arial" w:cs="Arial"/>
          <w:color w:val="333333"/>
          <w:sz w:val="28"/>
          <w:szCs w:val="28"/>
        </w:rPr>
        <w:t xml:space="preserve"> is unlikely that drinks or foods containing graviola could harm you when taken as part of a normal diet.</w:t>
      </w:r>
    </w:p>
    <w:p w14:paraId="099CF7B4" w14:textId="77777777" w:rsidR="00961A37" w:rsidRDefault="00961A37" w:rsidP="00961A37">
      <w:pPr>
        <w:pStyle w:val="NormalWeb"/>
        <w:spacing w:before="0" w:beforeAutospacing="0" w:after="240" w:afterAutospacing="0"/>
        <w:rPr>
          <w:rFonts w:ascii="Arial" w:hAnsi="Arial" w:cs="Arial"/>
          <w:color w:val="333333"/>
          <w:sz w:val="28"/>
          <w:szCs w:val="28"/>
        </w:rPr>
      </w:pPr>
    </w:p>
    <w:p w14:paraId="6D903D65" w14:textId="5EB12EAE" w:rsidR="00961A37" w:rsidRPr="00961A37" w:rsidRDefault="00961A37" w:rsidP="00961A37">
      <w:pPr>
        <w:pStyle w:val="NormalWeb"/>
        <w:spacing w:before="0" w:beforeAutospacing="0" w:after="240" w:afterAutospacing="0"/>
        <w:rPr>
          <w:rFonts w:ascii="Arial" w:hAnsi="Arial" w:cs="Arial"/>
          <w:color w:val="333333"/>
          <w:sz w:val="28"/>
          <w:szCs w:val="28"/>
        </w:rPr>
      </w:pPr>
      <w:r w:rsidRPr="00961A37">
        <w:rPr>
          <w:rFonts w:ascii="Arial" w:hAnsi="Arial" w:cs="Arial"/>
          <w:color w:val="333333"/>
          <w:sz w:val="28"/>
          <w:szCs w:val="28"/>
        </w:rPr>
        <w:t xml:space="preserve">APRICOT SEEDS - Apricot seeds contain amygdalin, a cyanogenic glycoside that has been traditionally used as a cancer treatment. Several studies have been conducted to determine the chemical and nutritional properties of the apricot kernel and its health attributes. It has been also stated that the kernel is a promising ingredient for the formulation of nutraceutical, pharmaceutical, and food products due to its distinctive </w:t>
      </w:r>
      <w:proofErr w:type="gramStart"/>
      <w:r w:rsidRPr="00961A37">
        <w:rPr>
          <w:rFonts w:ascii="Arial" w:hAnsi="Arial" w:cs="Arial"/>
          <w:color w:val="333333"/>
          <w:sz w:val="28"/>
          <w:szCs w:val="28"/>
        </w:rPr>
        <w:t>properties .</w:t>
      </w:r>
      <w:proofErr w:type="gramEnd"/>
      <w:r w:rsidRPr="00961A37">
        <w:rPr>
          <w:rFonts w:ascii="Arial" w:hAnsi="Arial" w:cs="Arial"/>
          <w:color w:val="333333"/>
          <w:sz w:val="28"/>
          <w:szCs w:val="28"/>
        </w:rPr>
        <w:t xml:space="preserve"> For example, the antioxidant potential of the apricot kernel can help against various chronic diseases such as cancer stroke, diabetes, etc. Apricot contains anti-carcinogenic potential compounds, which helps in curing numerous diseases, and intake of apricots and their kernel during the day can reduce gastric mucosal inflammation and helicobacter pylori infection</w:t>
      </w:r>
    </w:p>
    <w:p w14:paraId="33539B7F" w14:textId="77777777" w:rsidR="00961A37" w:rsidRPr="00961A37" w:rsidRDefault="00961A37" w:rsidP="00961A37">
      <w:pPr>
        <w:pStyle w:val="NormalWeb"/>
        <w:spacing w:before="0" w:beforeAutospacing="0" w:after="240" w:afterAutospacing="0"/>
        <w:rPr>
          <w:rFonts w:ascii="Arial" w:hAnsi="Arial" w:cs="Arial"/>
          <w:color w:val="333333"/>
          <w:sz w:val="28"/>
          <w:szCs w:val="28"/>
        </w:rPr>
      </w:pPr>
    </w:p>
    <w:p w14:paraId="4BEB7487" w14:textId="22E23716" w:rsidR="00961A37" w:rsidRDefault="00961A37" w:rsidP="00961A37">
      <w:pPr>
        <w:pStyle w:val="NormalWeb"/>
        <w:spacing w:before="0" w:beforeAutospacing="0" w:after="240" w:afterAutospacing="0"/>
        <w:rPr>
          <w:rFonts w:ascii="Arial" w:hAnsi="Arial" w:cs="Arial"/>
          <w:color w:val="333333"/>
          <w:sz w:val="28"/>
          <w:szCs w:val="28"/>
        </w:rPr>
      </w:pPr>
      <w:r w:rsidRPr="00961A37">
        <w:rPr>
          <w:rFonts w:ascii="Arial" w:hAnsi="Arial" w:cs="Arial"/>
          <w:color w:val="333333"/>
          <w:sz w:val="28"/>
          <w:szCs w:val="28"/>
        </w:rPr>
        <w:t>Contradictions – may affect liver, maybe be toxic in high quantities one to three seeds is recommended dosage</w:t>
      </w:r>
    </w:p>
    <w:p w14:paraId="417622F2" w14:textId="5F6D8778" w:rsidR="00961A37" w:rsidRPr="00961A37" w:rsidRDefault="00961A37" w:rsidP="00961A37">
      <w:pPr>
        <w:pStyle w:val="NormalWeb"/>
        <w:spacing w:before="0" w:beforeAutospacing="0" w:after="240" w:afterAutospacing="0"/>
        <w:rPr>
          <w:rFonts w:ascii="Arial" w:hAnsi="Arial" w:cs="Arial"/>
          <w:color w:val="333333"/>
          <w:sz w:val="28"/>
          <w:szCs w:val="28"/>
        </w:rPr>
      </w:pPr>
      <w:r>
        <w:rPr>
          <w:rFonts w:ascii="Arial" w:hAnsi="Arial" w:cs="Arial"/>
          <w:color w:val="333333"/>
          <w:sz w:val="28"/>
          <w:szCs w:val="28"/>
        </w:rPr>
        <w:lastRenderedPageBreak/>
        <w:t xml:space="preserve">DANDELION ROOT </w:t>
      </w:r>
      <w:proofErr w:type="gramStart"/>
      <w:r>
        <w:rPr>
          <w:rFonts w:ascii="Arial" w:hAnsi="Arial" w:cs="Arial"/>
          <w:color w:val="333333"/>
          <w:sz w:val="28"/>
          <w:szCs w:val="28"/>
        </w:rPr>
        <w:t xml:space="preserve">-  </w:t>
      </w:r>
      <w:r w:rsidRPr="00961A37">
        <w:rPr>
          <w:rFonts w:ascii="Arial" w:hAnsi="Arial" w:cs="Arial"/>
          <w:color w:val="333333"/>
          <w:sz w:val="28"/>
          <w:szCs w:val="28"/>
        </w:rPr>
        <w:t>Dandelion</w:t>
      </w:r>
      <w:proofErr w:type="gramEnd"/>
      <w:r w:rsidRPr="00961A37">
        <w:rPr>
          <w:rFonts w:ascii="Arial" w:hAnsi="Arial" w:cs="Arial"/>
          <w:color w:val="333333"/>
          <w:sz w:val="28"/>
          <w:szCs w:val="28"/>
        </w:rPr>
        <w:t xml:space="preserve"> root extract has been shown to selectively induce programmed cell death (apoptosis) in certain cancer cells while leaving healthy cells unharmed.</w:t>
      </w:r>
    </w:p>
    <w:p w14:paraId="72547BF5" w14:textId="775B7E8C" w:rsidR="00961A37" w:rsidRPr="00961A37" w:rsidRDefault="00961A37" w:rsidP="00961A37">
      <w:pPr>
        <w:pStyle w:val="NormalWeb"/>
        <w:spacing w:before="0" w:beforeAutospacing="0" w:after="240" w:afterAutospacing="0"/>
        <w:rPr>
          <w:rFonts w:ascii="Arial" w:hAnsi="Arial" w:cs="Arial"/>
          <w:color w:val="333333"/>
          <w:sz w:val="28"/>
          <w:szCs w:val="28"/>
        </w:rPr>
      </w:pPr>
      <w:r w:rsidRPr="00961A37">
        <w:rPr>
          <w:rFonts w:ascii="Arial" w:hAnsi="Arial" w:cs="Arial"/>
          <w:color w:val="333333"/>
          <w:sz w:val="28"/>
          <w:szCs w:val="28"/>
        </w:rPr>
        <w:t xml:space="preserve">Research suggests that dandelion root extract may affect multiple signaling pathways involved in cancer cell growth and survival, potentially by targeting mitochondria and activating extrinsic apoptotic pathways. It has also been observed to inhibit the proliferation and decrease the metastatic capacity of gastric cancer cells by targeting specific molecules like CCAT1. Additionally, in colorectal cancer cells, dandelion root extracts and </w:t>
      </w:r>
      <w:proofErr w:type="spellStart"/>
      <w:r w:rsidRPr="00961A37">
        <w:rPr>
          <w:rFonts w:ascii="Arial" w:hAnsi="Arial" w:cs="Arial"/>
          <w:color w:val="333333"/>
          <w:sz w:val="28"/>
          <w:szCs w:val="28"/>
        </w:rPr>
        <w:t>taraxasterol</w:t>
      </w:r>
      <w:proofErr w:type="spellEnd"/>
      <w:r w:rsidRPr="00961A37">
        <w:rPr>
          <w:rFonts w:ascii="Arial" w:hAnsi="Arial" w:cs="Arial"/>
          <w:color w:val="333333"/>
          <w:sz w:val="28"/>
          <w:szCs w:val="28"/>
        </w:rPr>
        <w:t xml:space="preserve"> (a compound found in dandelion root) have been found to inhibit inflammation and reverse the stimulatory effect of bacteria-driven factors on cancer cell viability by interfering with the TLR4/NFκB-p65 pathway and reducing the expression of ACE2 and TMPRSS2.</w:t>
      </w:r>
    </w:p>
    <w:p w14:paraId="41E49673" w14:textId="77777777" w:rsidR="00961A37" w:rsidRPr="00961A37" w:rsidRDefault="00961A37" w:rsidP="006A5B6A">
      <w:pPr>
        <w:spacing w:after="240" w:line="240" w:lineRule="auto"/>
        <w:rPr>
          <w:rFonts w:ascii="Arial" w:eastAsia="Times New Roman" w:hAnsi="Arial" w:cs="Arial"/>
          <w:color w:val="333333"/>
          <w:kern w:val="0"/>
          <w:sz w:val="28"/>
          <w:szCs w:val="28"/>
          <w14:ligatures w14:val="none"/>
        </w:rPr>
      </w:pPr>
      <w:r w:rsidRPr="00961A37">
        <w:rPr>
          <w:rFonts w:ascii="Arial" w:eastAsia="Times New Roman" w:hAnsi="Arial" w:cs="Arial"/>
          <w:color w:val="333333"/>
          <w:kern w:val="0"/>
          <w:sz w:val="28"/>
          <w:szCs w:val="28"/>
          <w14:ligatures w14:val="none"/>
        </w:rPr>
        <w:t>Studies have indicated potential anti-cancer activity against various cancer types including leukemia, breast cancer, prostate cancer, melanoma, pancreatic cancer, colorectal cancer, gastric cancer, and hepatocellular carcinoma.</w:t>
      </w:r>
    </w:p>
    <w:p w14:paraId="3A55A1FC" w14:textId="77777777" w:rsidR="006A5B6A" w:rsidRDefault="006A5B6A" w:rsidP="006A5B6A">
      <w:pPr>
        <w:spacing w:after="240" w:line="240" w:lineRule="auto"/>
        <w:rPr>
          <w:rFonts w:ascii="Arial" w:eastAsia="Times New Roman" w:hAnsi="Arial" w:cs="Arial"/>
          <w:color w:val="333333"/>
          <w:kern w:val="0"/>
          <w:sz w:val="28"/>
          <w:szCs w:val="28"/>
          <w14:ligatures w14:val="none"/>
        </w:rPr>
      </w:pPr>
      <w:proofErr w:type="spellStart"/>
      <w:r>
        <w:rPr>
          <w:rFonts w:ascii="Arial" w:eastAsia="Times New Roman" w:hAnsi="Arial" w:cs="Arial"/>
          <w:color w:val="333333"/>
          <w:kern w:val="0"/>
          <w:sz w:val="28"/>
          <w:szCs w:val="28"/>
          <w14:ligatures w14:val="none"/>
        </w:rPr>
        <w:t>Contradictons</w:t>
      </w:r>
      <w:proofErr w:type="spellEnd"/>
      <w:r>
        <w:rPr>
          <w:rFonts w:ascii="Arial" w:eastAsia="Times New Roman" w:hAnsi="Arial" w:cs="Arial"/>
          <w:color w:val="333333"/>
          <w:kern w:val="0"/>
          <w:sz w:val="28"/>
          <w:szCs w:val="28"/>
          <w14:ligatures w14:val="none"/>
        </w:rPr>
        <w:t xml:space="preserve"> - </w:t>
      </w:r>
      <w:r w:rsidRPr="006A5B6A">
        <w:rPr>
          <w:rFonts w:ascii="Arial" w:eastAsia="Times New Roman" w:hAnsi="Arial" w:cs="Arial"/>
          <w:color w:val="333333"/>
          <w:kern w:val="0"/>
          <w:sz w:val="28"/>
          <w:szCs w:val="28"/>
          <w14:ligatures w14:val="none"/>
        </w:rPr>
        <w:t>While generally considered safe in moderation, overconsumption can cause gastrointestinal side effects like heartburn, diarrhea, and upset stomach. </w:t>
      </w:r>
    </w:p>
    <w:p w14:paraId="36C70816" w14:textId="77777777" w:rsidR="006A5B6A" w:rsidRDefault="006A5B6A" w:rsidP="006A5B6A">
      <w:pPr>
        <w:spacing w:after="240" w:line="240" w:lineRule="auto"/>
        <w:rPr>
          <w:rFonts w:ascii="Arial" w:eastAsia="Times New Roman" w:hAnsi="Arial" w:cs="Arial"/>
          <w:color w:val="333333"/>
          <w:kern w:val="0"/>
          <w:sz w:val="28"/>
          <w:szCs w:val="28"/>
          <w14:ligatures w14:val="none"/>
        </w:rPr>
      </w:pPr>
    </w:p>
    <w:p w14:paraId="4095D779" w14:textId="7BD9EC41" w:rsidR="006A5B6A" w:rsidRDefault="006A5B6A"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 xml:space="preserve">VALARIAN ROOT – Valerian root has a calming effect that is beneficial to people with panic attacks and anxiety disorders. It helps with depression improves symptoms of depression and </w:t>
      </w:r>
      <w:proofErr w:type="gramStart"/>
      <w:r>
        <w:rPr>
          <w:rFonts w:ascii="Arial" w:eastAsia="Times New Roman" w:hAnsi="Arial" w:cs="Arial"/>
          <w:color w:val="333333"/>
          <w:kern w:val="0"/>
          <w:sz w:val="28"/>
          <w:szCs w:val="28"/>
          <w14:ligatures w14:val="none"/>
        </w:rPr>
        <w:t>obsessive compulsive</w:t>
      </w:r>
      <w:proofErr w:type="gramEnd"/>
      <w:r>
        <w:rPr>
          <w:rFonts w:ascii="Arial" w:eastAsia="Times New Roman" w:hAnsi="Arial" w:cs="Arial"/>
          <w:color w:val="333333"/>
          <w:kern w:val="0"/>
          <w:sz w:val="28"/>
          <w:szCs w:val="28"/>
          <w14:ligatures w14:val="none"/>
        </w:rPr>
        <w:t xml:space="preserve"> disorder when used in small amounts in larger dosage it can have the opposite effect.</w:t>
      </w:r>
    </w:p>
    <w:p w14:paraId="09B8E2BF" w14:textId="25DF356C" w:rsidR="006A5B6A" w:rsidRDefault="006A5B6A"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 xml:space="preserve">Contradictions – in ordinary doses, valerian exerts a quiet and soothing influence up upon the brain and nervous system, but in </w:t>
      </w:r>
      <w:proofErr w:type="gramStart"/>
      <w:r>
        <w:rPr>
          <w:rFonts w:ascii="Arial" w:eastAsia="Times New Roman" w:hAnsi="Arial" w:cs="Arial"/>
          <w:color w:val="333333"/>
          <w:kern w:val="0"/>
          <w:sz w:val="28"/>
          <w:szCs w:val="28"/>
          <w14:ligatures w14:val="none"/>
        </w:rPr>
        <w:t>large repeated</w:t>
      </w:r>
      <w:proofErr w:type="gramEnd"/>
      <w:r>
        <w:rPr>
          <w:rFonts w:ascii="Arial" w:eastAsia="Times New Roman" w:hAnsi="Arial" w:cs="Arial"/>
          <w:color w:val="333333"/>
          <w:kern w:val="0"/>
          <w:sz w:val="28"/>
          <w:szCs w:val="28"/>
          <w14:ligatures w14:val="none"/>
        </w:rPr>
        <w:t xml:space="preserve"> dosage, it can produce pain in the head, heaviness and stupor it could become addictive only use when needed.</w:t>
      </w:r>
    </w:p>
    <w:p w14:paraId="534E2F5A" w14:textId="77777777" w:rsidR="006A5B6A" w:rsidRDefault="006A5B6A" w:rsidP="006A5B6A">
      <w:pPr>
        <w:spacing w:after="240" w:line="240" w:lineRule="auto"/>
        <w:rPr>
          <w:rFonts w:ascii="Arial" w:eastAsia="Times New Roman" w:hAnsi="Arial" w:cs="Arial"/>
          <w:color w:val="333333"/>
          <w:kern w:val="0"/>
          <w:sz w:val="28"/>
          <w:szCs w:val="28"/>
          <w14:ligatures w14:val="none"/>
        </w:rPr>
      </w:pPr>
    </w:p>
    <w:p w14:paraId="38650878" w14:textId="77777777" w:rsidR="006A5B6A" w:rsidRDefault="006A5B6A" w:rsidP="006A5B6A">
      <w:pPr>
        <w:spacing w:after="240" w:line="240" w:lineRule="auto"/>
        <w:rPr>
          <w:rFonts w:ascii="Arial" w:eastAsia="Times New Roman" w:hAnsi="Arial" w:cs="Arial"/>
          <w:color w:val="333333"/>
          <w:kern w:val="0"/>
          <w:sz w:val="28"/>
          <w:szCs w:val="28"/>
          <w14:ligatures w14:val="none"/>
        </w:rPr>
      </w:pPr>
    </w:p>
    <w:p w14:paraId="3408EEF0" w14:textId="2A91DA00" w:rsidR="006A5B6A" w:rsidRDefault="006A5B6A"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lastRenderedPageBreak/>
        <w:t>MULLEIN – Mullein is used for a wide range of complaints of the upper and lower respiratory track because it brings water into harden closed places</w:t>
      </w:r>
    </w:p>
    <w:p w14:paraId="64F1C7FB" w14:textId="4FB4E1C1" w:rsidR="006A5B6A" w:rsidRDefault="006A5B6A"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Contradictions – generally regarded as safe do not use if you are allergic to any grass trees, typically people that suffer with seasonal allergies during the spring should use with caution</w:t>
      </w:r>
    </w:p>
    <w:p w14:paraId="2BD46FC5" w14:textId="77777777" w:rsidR="006A5B6A" w:rsidRDefault="006A5B6A" w:rsidP="006A5B6A">
      <w:pPr>
        <w:spacing w:after="240" w:line="240" w:lineRule="auto"/>
        <w:rPr>
          <w:rFonts w:ascii="Arial" w:eastAsia="Times New Roman" w:hAnsi="Arial" w:cs="Arial"/>
          <w:color w:val="333333"/>
          <w:kern w:val="0"/>
          <w:sz w:val="28"/>
          <w:szCs w:val="28"/>
          <w14:ligatures w14:val="none"/>
        </w:rPr>
      </w:pPr>
    </w:p>
    <w:p w14:paraId="51DDCE09" w14:textId="038EF6CE" w:rsidR="006A5B6A" w:rsidRDefault="006A5B6A"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 xml:space="preserve">HOREHOUND – or hound contributes to cancerous cell death a study performed in January 2006 </w:t>
      </w:r>
      <w:proofErr w:type="gramStart"/>
      <w:r>
        <w:rPr>
          <w:rFonts w:ascii="Arial" w:eastAsia="Times New Roman" w:hAnsi="Arial" w:cs="Arial"/>
          <w:color w:val="333333"/>
          <w:kern w:val="0"/>
          <w:sz w:val="28"/>
          <w:szCs w:val="28"/>
          <w14:ligatures w14:val="none"/>
        </w:rPr>
        <w:t>took a look</w:t>
      </w:r>
      <w:proofErr w:type="gramEnd"/>
      <w:r>
        <w:rPr>
          <w:rFonts w:ascii="Arial" w:eastAsia="Times New Roman" w:hAnsi="Arial" w:cs="Arial"/>
          <w:color w:val="333333"/>
          <w:kern w:val="0"/>
          <w:sz w:val="28"/>
          <w:szCs w:val="28"/>
          <w14:ligatures w14:val="none"/>
        </w:rPr>
        <w:t xml:space="preserve"> at horehound leave and it’s </w:t>
      </w:r>
      <w:proofErr w:type="gramStart"/>
      <w:r>
        <w:rPr>
          <w:rFonts w:ascii="Arial" w:eastAsia="Times New Roman" w:hAnsi="Arial" w:cs="Arial"/>
          <w:color w:val="333333"/>
          <w:kern w:val="0"/>
          <w:sz w:val="28"/>
          <w:szCs w:val="28"/>
          <w14:ligatures w14:val="none"/>
        </w:rPr>
        <w:t>a</w:t>
      </w:r>
      <w:proofErr w:type="gramEnd"/>
      <w:r>
        <w:rPr>
          <w:rFonts w:ascii="Arial" w:eastAsia="Times New Roman" w:hAnsi="Arial" w:cs="Arial"/>
          <w:color w:val="333333"/>
          <w:kern w:val="0"/>
          <w:sz w:val="28"/>
          <w:szCs w:val="28"/>
          <w14:ligatures w14:val="none"/>
        </w:rPr>
        <w:t xml:space="preserve"> effect on colorectal cancer cells. Horehound has been used for anti-inflammatory conditions exhibiting </w:t>
      </w:r>
      <w:r w:rsidR="00801282">
        <w:rPr>
          <w:rFonts w:ascii="Arial" w:eastAsia="Times New Roman" w:hAnsi="Arial" w:cs="Arial"/>
          <w:color w:val="333333"/>
          <w:kern w:val="0"/>
          <w:sz w:val="28"/>
          <w:szCs w:val="28"/>
          <w14:ligatures w14:val="none"/>
        </w:rPr>
        <w:t>symptoms, such as cold, fever and sore throat scientist examined its potential on other cell lines. The study indicated that not only dead horehound help inhabit human colorectal cancer cell growth, but it also seemed to increase apoptosis or cellular suicide</w:t>
      </w:r>
    </w:p>
    <w:p w14:paraId="34701A79" w14:textId="44BCA5AB" w:rsidR="00801282" w:rsidRDefault="00801282"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Contradictions extended use of horehound can cause hypertension, large doses can cause vomiting.</w:t>
      </w:r>
    </w:p>
    <w:p w14:paraId="0951F70C" w14:textId="77777777" w:rsidR="00801282" w:rsidRDefault="00801282" w:rsidP="006A5B6A">
      <w:pPr>
        <w:spacing w:after="240" w:line="240" w:lineRule="auto"/>
        <w:rPr>
          <w:rFonts w:ascii="Arial" w:eastAsia="Times New Roman" w:hAnsi="Arial" w:cs="Arial"/>
          <w:color w:val="333333"/>
          <w:kern w:val="0"/>
          <w:sz w:val="28"/>
          <w:szCs w:val="28"/>
          <w14:ligatures w14:val="none"/>
        </w:rPr>
      </w:pPr>
    </w:p>
    <w:p w14:paraId="36487B29" w14:textId="79BBF65D" w:rsidR="00801282" w:rsidRDefault="00801282"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CEDAR – cedar slows Cancer Cell growth research has provided many uses for cedar for the treatment of cancer in a lab cedar seem to increase phagocytosis, a process in which bacterial cells are engulfed and digested by other cells. It also shows antiviral activity physicians in the late 19</w:t>
      </w:r>
      <w:r w:rsidRPr="00801282">
        <w:rPr>
          <w:rFonts w:ascii="Arial" w:eastAsia="Times New Roman" w:hAnsi="Arial" w:cs="Arial"/>
          <w:color w:val="333333"/>
          <w:kern w:val="0"/>
          <w:sz w:val="28"/>
          <w:szCs w:val="28"/>
          <w:vertAlign w:val="superscript"/>
          <w14:ligatures w14:val="none"/>
        </w:rPr>
        <w:t>th</w:t>
      </w:r>
      <w:r>
        <w:rPr>
          <w:rFonts w:ascii="Arial" w:eastAsia="Times New Roman" w:hAnsi="Arial" w:cs="Arial"/>
          <w:color w:val="333333"/>
          <w:kern w:val="0"/>
          <w:sz w:val="28"/>
          <w:szCs w:val="28"/>
          <w14:ligatures w14:val="none"/>
        </w:rPr>
        <w:t xml:space="preserve"> and early 20</w:t>
      </w:r>
      <w:r w:rsidRPr="00801282">
        <w:rPr>
          <w:rFonts w:ascii="Arial" w:eastAsia="Times New Roman" w:hAnsi="Arial" w:cs="Arial"/>
          <w:color w:val="333333"/>
          <w:kern w:val="0"/>
          <w:sz w:val="28"/>
          <w:szCs w:val="28"/>
          <w:vertAlign w:val="superscript"/>
          <w14:ligatures w14:val="none"/>
        </w:rPr>
        <w:t>th</w:t>
      </w:r>
      <w:r>
        <w:rPr>
          <w:rFonts w:ascii="Arial" w:eastAsia="Times New Roman" w:hAnsi="Arial" w:cs="Arial"/>
          <w:color w:val="333333"/>
          <w:kern w:val="0"/>
          <w:sz w:val="28"/>
          <w:szCs w:val="28"/>
          <w14:ligatures w14:val="none"/>
        </w:rPr>
        <w:t xml:space="preserve">. Centuries administered cedar internally and externally two patients not only to slow down cancer cell growth, but to </w:t>
      </w:r>
      <w:proofErr w:type="gramStart"/>
      <w:r>
        <w:rPr>
          <w:rFonts w:ascii="Arial" w:eastAsia="Times New Roman" w:hAnsi="Arial" w:cs="Arial"/>
          <w:color w:val="333333"/>
          <w:kern w:val="0"/>
          <w:sz w:val="28"/>
          <w:szCs w:val="28"/>
          <w14:ligatures w14:val="none"/>
        </w:rPr>
        <w:t>eliminate altogether</w:t>
      </w:r>
      <w:proofErr w:type="gramEnd"/>
      <w:r>
        <w:rPr>
          <w:rFonts w:ascii="Arial" w:eastAsia="Times New Roman" w:hAnsi="Arial" w:cs="Arial"/>
          <w:color w:val="333333"/>
          <w:kern w:val="0"/>
          <w:sz w:val="28"/>
          <w:szCs w:val="28"/>
          <w14:ligatures w14:val="none"/>
        </w:rPr>
        <w:t xml:space="preserve"> some practitioners, use it specifically for colon cancer in certain types of uterine cancer, injecting it directly into the affected areas.</w:t>
      </w:r>
    </w:p>
    <w:p w14:paraId="547CED8A" w14:textId="468A7E67" w:rsidR="00801282" w:rsidRDefault="00801282" w:rsidP="006A5B6A">
      <w:pPr>
        <w:spacing w:after="240" w:line="240" w:lineRule="auto"/>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Contradictions avoid an excessive quantity large quantity could be toxic. Anybody with a dry or irritating cough should not take cedar. It can also cause tachycardia, fast heart rate.</w:t>
      </w:r>
    </w:p>
    <w:p w14:paraId="4B522482" w14:textId="77777777" w:rsidR="00801282" w:rsidRDefault="00801282" w:rsidP="006A5B6A">
      <w:pPr>
        <w:spacing w:after="240" w:line="240" w:lineRule="auto"/>
        <w:rPr>
          <w:rFonts w:ascii="Arial" w:eastAsia="Times New Roman" w:hAnsi="Arial" w:cs="Arial"/>
          <w:color w:val="333333"/>
          <w:kern w:val="0"/>
          <w:sz w:val="28"/>
          <w:szCs w:val="28"/>
          <w14:ligatures w14:val="none"/>
        </w:rPr>
      </w:pPr>
    </w:p>
    <w:p w14:paraId="099D081E" w14:textId="77777777" w:rsidR="00801282" w:rsidRDefault="00801282" w:rsidP="006A5B6A">
      <w:pPr>
        <w:spacing w:after="240" w:line="240" w:lineRule="auto"/>
        <w:rPr>
          <w:rFonts w:ascii="Arial" w:eastAsia="Times New Roman" w:hAnsi="Arial" w:cs="Arial"/>
          <w:color w:val="333333"/>
          <w:kern w:val="0"/>
          <w:sz w:val="28"/>
          <w:szCs w:val="28"/>
          <w14:ligatures w14:val="none"/>
        </w:rPr>
      </w:pPr>
    </w:p>
    <w:p w14:paraId="734F8BA5" w14:textId="77777777" w:rsidR="00801282" w:rsidRDefault="00801282" w:rsidP="006A5B6A">
      <w:pPr>
        <w:spacing w:after="240" w:line="240" w:lineRule="auto"/>
        <w:rPr>
          <w:rFonts w:ascii="Arial" w:eastAsia="Times New Roman" w:hAnsi="Arial" w:cs="Arial"/>
          <w:color w:val="333333"/>
          <w:kern w:val="0"/>
          <w:sz w:val="28"/>
          <w:szCs w:val="28"/>
          <w14:ligatures w14:val="none"/>
        </w:rPr>
      </w:pPr>
    </w:p>
    <w:p w14:paraId="076AE9BB" w14:textId="77777777" w:rsidR="00801282" w:rsidRDefault="00801282" w:rsidP="006A5B6A">
      <w:pPr>
        <w:spacing w:after="240" w:line="240" w:lineRule="auto"/>
        <w:rPr>
          <w:rFonts w:ascii="Arial" w:eastAsia="Times New Roman" w:hAnsi="Arial" w:cs="Arial"/>
          <w:color w:val="333333"/>
          <w:kern w:val="0"/>
          <w:sz w:val="28"/>
          <w:szCs w:val="28"/>
          <w14:ligatures w14:val="none"/>
        </w:rPr>
      </w:pPr>
    </w:p>
    <w:p w14:paraId="77DFA8EC" w14:textId="1DE960CB" w:rsidR="00801282" w:rsidRPr="00801282" w:rsidRDefault="00801282" w:rsidP="00801282">
      <w:pPr>
        <w:spacing w:after="240" w:line="240" w:lineRule="auto"/>
        <w:ind w:left="720"/>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lastRenderedPageBreak/>
        <w:t xml:space="preserve">FRANKENSENCE - </w:t>
      </w:r>
      <w:r w:rsidR="005C61B0">
        <w:rPr>
          <w:rFonts w:ascii="Arial" w:eastAsia="Times New Roman" w:hAnsi="Arial" w:cs="Arial"/>
          <w:color w:val="333333"/>
          <w:kern w:val="0"/>
          <w:sz w:val="28"/>
          <w:szCs w:val="28"/>
          <w14:ligatures w14:val="none"/>
        </w:rPr>
        <w:t>i</w:t>
      </w:r>
      <w:r w:rsidRPr="005C61B0">
        <w:rPr>
          <w:rFonts w:ascii="Arial" w:eastAsia="Times New Roman" w:hAnsi="Arial" w:cs="Arial"/>
          <w:color w:val="333333"/>
          <w:kern w:val="0"/>
          <w:sz w:val="28"/>
          <w:szCs w:val="28"/>
          <w14:ligatures w14:val="none"/>
        </w:rPr>
        <w:t>nhibiting cancer cell growth and inducing apoptosis</w:t>
      </w:r>
      <w:r>
        <w:rPr>
          <w:rFonts w:ascii="Roboto" w:hAnsi="Roboto"/>
          <w:b/>
          <w:bCs/>
          <w:color w:val="EEF0FF"/>
        </w:rPr>
        <w:t xml:space="preserve"> </w:t>
      </w:r>
      <w:r w:rsidRPr="00801282">
        <w:rPr>
          <w:rFonts w:ascii="Arial" w:eastAsia="Times New Roman" w:hAnsi="Arial" w:cs="Arial"/>
          <w:color w:val="333333"/>
          <w:kern w:val="0"/>
          <w:sz w:val="28"/>
          <w:szCs w:val="28"/>
          <w14:ligatures w14:val="none"/>
        </w:rPr>
        <w:t xml:space="preserve">(cancer cell death): Laboratory studies and some preliminary human trials suggest frankincense extracts and isolated </w:t>
      </w:r>
      <w:proofErr w:type="spellStart"/>
      <w:r w:rsidRPr="00801282">
        <w:rPr>
          <w:rFonts w:ascii="Arial" w:eastAsia="Times New Roman" w:hAnsi="Arial" w:cs="Arial"/>
          <w:color w:val="333333"/>
          <w:kern w:val="0"/>
          <w:sz w:val="28"/>
          <w:szCs w:val="28"/>
          <w14:ligatures w14:val="none"/>
        </w:rPr>
        <w:t>boswellic</w:t>
      </w:r>
      <w:proofErr w:type="spellEnd"/>
      <w:r w:rsidRPr="00801282">
        <w:rPr>
          <w:rFonts w:ascii="Arial" w:eastAsia="Times New Roman" w:hAnsi="Arial" w:cs="Arial"/>
          <w:color w:val="333333"/>
          <w:kern w:val="0"/>
          <w:sz w:val="28"/>
          <w:szCs w:val="28"/>
          <w14:ligatures w14:val="none"/>
        </w:rPr>
        <w:t xml:space="preserve"> acids can suppress cancer cell growth and promote apoptosis in various cancer cell lines, including breast, colon, pancreatic, and bladder cancer cells. Targeting Cancer Stem Cells (CSCs): Research shows frankincense may be effective against breast CSCs, which are often resistant to traditional therapies and play a role in cancer recurrence and metastasis.</w:t>
      </w:r>
    </w:p>
    <w:p w14:paraId="5A605800" w14:textId="77777777" w:rsidR="00801282" w:rsidRDefault="00801282" w:rsidP="00801282">
      <w:pPr>
        <w:spacing w:after="240" w:line="240" w:lineRule="auto"/>
        <w:ind w:left="720"/>
        <w:rPr>
          <w:rFonts w:ascii="Arial" w:eastAsia="Times New Roman" w:hAnsi="Arial" w:cs="Arial"/>
          <w:color w:val="333333"/>
          <w:kern w:val="0"/>
          <w:sz w:val="28"/>
          <w:szCs w:val="28"/>
          <w14:ligatures w14:val="none"/>
        </w:rPr>
      </w:pPr>
      <w:r w:rsidRPr="00801282">
        <w:rPr>
          <w:rFonts w:ascii="Arial" w:eastAsia="Times New Roman" w:hAnsi="Arial" w:cs="Arial"/>
          <w:color w:val="333333"/>
          <w:kern w:val="0"/>
          <w:sz w:val="28"/>
          <w:szCs w:val="28"/>
          <w14:ligatures w14:val="none"/>
        </w:rPr>
        <w:t>Preventing metastasis: Studies suggest frankincense might help inhibit cancer cell migration and invasion, potentially hindering the spread of cancer. </w:t>
      </w:r>
    </w:p>
    <w:p w14:paraId="1C3424BB" w14:textId="3F766762" w:rsidR="00961A37" w:rsidRPr="00801282" w:rsidRDefault="00801282" w:rsidP="00801282">
      <w:pPr>
        <w:spacing w:after="240" w:line="240" w:lineRule="auto"/>
        <w:ind w:left="720"/>
        <w:rPr>
          <w:rFonts w:ascii="Arial" w:eastAsia="Times New Roman" w:hAnsi="Arial" w:cs="Arial"/>
          <w:color w:val="333333"/>
          <w:kern w:val="0"/>
          <w:sz w:val="28"/>
          <w:szCs w:val="28"/>
          <w14:ligatures w14:val="none"/>
        </w:rPr>
      </w:pPr>
      <w:r>
        <w:rPr>
          <w:rFonts w:ascii="Arial" w:eastAsia="Times New Roman" w:hAnsi="Arial" w:cs="Arial"/>
          <w:color w:val="333333"/>
          <w:kern w:val="0"/>
          <w:sz w:val="28"/>
          <w:szCs w:val="28"/>
          <w14:ligatures w14:val="none"/>
        </w:rPr>
        <w:t xml:space="preserve">Contradictions - </w:t>
      </w:r>
      <w:r w:rsidRPr="00801282">
        <w:rPr>
          <w:rFonts w:ascii="Arial" w:eastAsia="Times New Roman" w:hAnsi="Arial" w:cs="Arial"/>
          <w:color w:val="333333"/>
          <w:kern w:val="0"/>
          <w:sz w:val="28"/>
          <w:szCs w:val="28"/>
          <w14:ligatures w14:val="none"/>
        </w:rPr>
        <w:t>Frankincense, while generally considered safe for topical use and aromatherapy, can cause side effects like skin irritation, allergic reactions, and digestive issues. In some cases, it may interact with certain medications, particularly those affecting the immune system or blood clotting. Pregnant women should exercise caution and consult a healthcare professional before using frankincense</w:t>
      </w:r>
      <w:r>
        <w:rPr>
          <w:rFonts w:ascii="Arial" w:eastAsia="Times New Roman" w:hAnsi="Arial" w:cs="Arial"/>
          <w:color w:val="333333"/>
          <w:kern w:val="0"/>
          <w:sz w:val="28"/>
          <w:szCs w:val="28"/>
          <w14:ligatures w14:val="none"/>
        </w:rPr>
        <w:t xml:space="preserve"> </w:t>
      </w:r>
    </w:p>
    <w:p w14:paraId="1712F6E3" w14:textId="7D83AB8A" w:rsidR="00961A37" w:rsidRPr="00801282" w:rsidRDefault="00961A37" w:rsidP="00961A37">
      <w:pPr>
        <w:rPr>
          <w:rFonts w:ascii="Arial" w:eastAsia="Times New Roman" w:hAnsi="Arial" w:cs="Arial"/>
          <w:color w:val="333333"/>
          <w:kern w:val="0"/>
          <w:sz w:val="28"/>
          <w:szCs w:val="28"/>
          <w14:ligatures w14:val="none"/>
        </w:rPr>
      </w:pPr>
    </w:p>
    <w:sectPr w:rsidR="00961A37" w:rsidRPr="0080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F7"/>
    <w:multiLevelType w:val="multilevel"/>
    <w:tmpl w:val="A0B8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97F83"/>
    <w:multiLevelType w:val="multilevel"/>
    <w:tmpl w:val="3F02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C44D6"/>
    <w:multiLevelType w:val="multilevel"/>
    <w:tmpl w:val="2AF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94B37"/>
    <w:multiLevelType w:val="multilevel"/>
    <w:tmpl w:val="8426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963443">
    <w:abstractNumId w:val="0"/>
  </w:num>
  <w:num w:numId="2" w16cid:durableId="2042630888">
    <w:abstractNumId w:val="1"/>
  </w:num>
  <w:num w:numId="3" w16cid:durableId="1035891184">
    <w:abstractNumId w:val="2"/>
  </w:num>
  <w:num w:numId="4" w16cid:durableId="981884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7"/>
    <w:rsid w:val="00057DC6"/>
    <w:rsid w:val="005C61B0"/>
    <w:rsid w:val="006A5B6A"/>
    <w:rsid w:val="00801282"/>
    <w:rsid w:val="0096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C51CE"/>
  <w15:chartTrackingRefBased/>
  <w15:docId w15:val="{93B5BA86-8513-8440-80A8-A015A22E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A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A37"/>
    <w:rPr>
      <w:rFonts w:eastAsiaTheme="majorEastAsia" w:cstheme="majorBidi"/>
      <w:color w:val="272727" w:themeColor="text1" w:themeTint="D8"/>
    </w:rPr>
  </w:style>
  <w:style w:type="paragraph" w:styleId="Title">
    <w:name w:val="Title"/>
    <w:basedOn w:val="Normal"/>
    <w:next w:val="Normal"/>
    <w:link w:val="TitleChar"/>
    <w:uiPriority w:val="10"/>
    <w:qFormat/>
    <w:rsid w:val="00961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A37"/>
    <w:pPr>
      <w:spacing w:before="160"/>
      <w:jc w:val="center"/>
    </w:pPr>
    <w:rPr>
      <w:i/>
      <w:iCs/>
      <w:color w:val="404040" w:themeColor="text1" w:themeTint="BF"/>
    </w:rPr>
  </w:style>
  <w:style w:type="character" w:customStyle="1" w:styleId="QuoteChar">
    <w:name w:val="Quote Char"/>
    <w:basedOn w:val="DefaultParagraphFont"/>
    <w:link w:val="Quote"/>
    <w:uiPriority w:val="29"/>
    <w:rsid w:val="00961A37"/>
    <w:rPr>
      <w:i/>
      <w:iCs/>
      <w:color w:val="404040" w:themeColor="text1" w:themeTint="BF"/>
    </w:rPr>
  </w:style>
  <w:style w:type="paragraph" w:styleId="ListParagraph">
    <w:name w:val="List Paragraph"/>
    <w:basedOn w:val="Normal"/>
    <w:uiPriority w:val="34"/>
    <w:qFormat/>
    <w:rsid w:val="00961A37"/>
    <w:pPr>
      <w:ind w:left="720"/>
      <w:contextualSpacing/>
    </w:pPr>
  </w:style>
  <w:style w:type="character" w:styleId="IntenseEmphasis">
    <w:name w:val="Intense Emphasis"/>
    <w:basedOn w:val="DefaultParagraphFont"/>
    <w:uiPriority w:val="21"/>
    <w:qFormat/>
    <w:rsid w:val="00961A37"/>
    <w:rPr>
      <w:i/>
      <w:iCs/>
      <w:color w:val="2F5496" w:themeColor="accent1" w:themeShade="BF"/>
    </w:rPr>
  </w:style>
  <w:style w:type="paragraph" w:styleId="IntenseQuote">
    <w:name w:val="Intense Quote"/>
    <w:basedOn w:val="Normal"/>
    <w:next w:val="Normal"/>
    <w:link w:val="IntenseQuoteChar"/>
    <w:uiPriority w:val="30"/>
    <w:qFormat/>
    <w:rsid w:val="00961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A37"/>
    <w:rPr>
      <w:i/>
      <w:iCs/>
      <w:color w:val="2F5496" w:themeColor="accent1" w:themeShade="BF"/>
    </w:rPr>
  </w:style>
  <w:style w:type="character" w:styleId="IntenseReference">
    <w:name w:val="Intense Reference"/>
    <w:basedOn w:val="DefaultParagraphFont"/>
    <w:uiPriority w:val="32"/>
    <w:qFormat/>
    <w:rsid w:val="00961A37"/>
    <w:rPr>
      <w:b/>
      <w:bCs/>
      <w:smallCaps/>
      <w:color w:val="2F5496" w:themeColor="accent1" w:themeShade="BF"/>
      <w:spacing w:val="5"/>
    </w:rPr>
  </w:style>
  <w:style w:type="paragraph" w:styleId="NormalWeb">
    <w:name w:val="Normal (Web)"/>
    <w:basedOn w:val="Normal"/>
    <w:uiPriority w:val="99"/>
    <w:unhideWhenUsed/>
    <w:rsid w:val="00961A3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61A37"/>
  </w:style>
  <w:style w:type="character" w:styleId="Strong">
    <w:name w:val="Strong"/>
    <w:basedOn w:val="DefaultParagraphFont"/>
    <w:uiPriority w:val="22"/>
    <w:qFormat/>
    <w:rsid w:val="00961A37"/>
    <w:rPr>
      <w:b/>
      <w:bCs/>
    </w:rPr>
  </w:style>
  <w:style w:type="character" w:styleId="Hyperlink">
    <w:name w:val="Hyperlink"/>
    <w:basedOn w:val="DefaultParagraphFont"/>
    <w:uiPriority w:val="99"/>
    <w:semiHidden/>
    <w:unhideWhenUsed/>
    <w:rsid w:val="00961A37"/>
    <w:rPr>
      <w:color w:val="0000FF"/>
      <w:u w:val="single"/>
    </w:rPr>
  </w:style>
  <w:style w:type="character" w:customStyle="1" w:styleId="t286pc">
    <w:name w:val="t286pc"/>
    <w:basedOn w:val="DefaultParagraphFont"/>
    <w:rsid w:val="00961A37"/>
  </w:style>
  <w:style w:type="character" w:customStyle="1" w:styleId="vkekvd">
    <w:name w:val="vkekvd"/>
    <w:basedOn w:val="DefaultParagraphFont"/>
    <w:rsid w:val="006A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Magnan</dc:creator>
  <cp:keywords/>
  <dc:description/>
  <cp:lastModifiedBy>Jamie Magnan</cp:lastModifiedBy>
  <cp:revision>2</cp:revision>
  <dcterms:created xsi:type="dcterms:W3CDTF">2025-08-12T17:03:00Z</dcterms:created>
  <dcterms:modified xsi:type="dcterms:W3CDTF">2025-08-12T18:43:00Z</dcterms:modified>
</cp:coreProperties>
</file>